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83" w:rsidRPr="000F0BC7" w:rsidRDefault="00692E83"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rtl/>
        </w:rPr>
        <w:t xml:space="preserve">با حمد و سپاس‌ به‌ درگاه‌ خداوند متعال‌ و با آرزوي موفقيت براي كليه داوطلبان عزيزي‌ كه‌ در آزمون‌ دوره‌هاي‌ كارداني‌ نظام‌جديد (دانشگاه فني ‌و حرفه‌اي‌ و مؤسسات آموزش عالي غيرانتفاعي) سال‌ 1395، ( اعم از رشته </w:t>
      </w:r>
      <w:r w:rsidRPr="000F0BC7">
        <w:rPr>
          <w:rFonts w:ascii="Tahoma" w:hAnsi="Tahoma" w:cs="Tahoma"/>
          <w:rtl/>
        </w:rPr>
        <w:softHyphen/>
        <w:t xml:space="preserve">هايي كه پذيرش آنها </w:t>
      </w:r>
      <w:bookmarkStart w:id="0" w:name="_GoBack"/>
      <w:bookmarkEnd w:id="0"/>
      <w:r w:rsidRPr="000F0BC7">
        <w:rPr>
          <w:rFonts w:ascii="Tahoma" w:hAnsi="Tahoma" w:cs="Tahoma"/>
          <w:rtl/>
        </w:rPr>
        <w:t xml:space="preserve">با آزمون يا صرفاً براساس سوابق تحصيلي صورت </w:t>
      </w:r>
      <w:r w:rsidRPr="000F0BC7">
        <w:rPr>
          <w:rFonts w:ascii="Tahoma" w:hAnsi="Tahoma" w:cs="Tahoma"/>
          <w:rtl/>
        </w:rPr>
        <w:softHyphen/>
        <w:t>گرفته (پذيرفته‌ شده‌اند، بدين وسيله توجه پذيرفته‌شدگان نهايي را به مطالب ذيل معطوف مي‌دارد</w:t>
      </w:r>
      <w:r w:rsidRPr="000F0BC7">
        <w:rPr>
          <w:rFonts w:ascii="Tahoma" w:hAnsi="Tahoma" w:cs="Tahoma"/>
        </w:rPr>
        <w:t>.</w:t>
      </w:r>
    </w:p>
    <w:p w:rsidR="00692E83" w:rsidRPr="000F0BC7" w:rsidRDefault="00692E83"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b/>
          <w:bCs/>
          <w:color w:val="FF0000"/>
          <w:rtl/>
        </w:rPr>
        <w:t>الف‌ - پذيرفته‌شدگان‌ نهايي‌ رشته‌هاي‌ مختلف تحصيلي</w:t>
      </w:r>
      <w:r w:rsidRPr="000F0BC7">
        <w:rPr>
          <w:rFonts w:ascii="Tahoma" w:hAnsi="Tahoma" w:cs="Tahoma"/>
          <w:b/>
          <w:bCs/>
          <w:color w:val="FF0000"/>
        </w:rPr>
        <w:t>:</w:t>
      </w:r>
    </w:p>
    <w:p w:rsidR="00692E83" w:rsidRPr="000F0BC7" w:rsidRDefault="00692E83" w:rsidP="000F0BC7">
      <w:pPr>
        <w:pStyle w:val="NormalWeb"/>
        <w:bidi/>
        <w:spacing w:before="0" w:beforeAutospacing="0" w:after="150" w:afterAutospacing="0" w:line="300" w:lineRule="atLeast"/>
        <w:jc w:val="both"/>
        <w:rPr>
          <w:rFonts w:ascii="Tahoma" w:hAnsi="Tahoma" w:cs="Tahoma"/>
        </w:rPr>
      </w:pPr>
      <w:r w:rsidRPr="000F0BC7">
        <w:rPr>
          <w:rStyle w:val="Strong"/>
          <w:rFonts w:ascii="Tahoma" w:hAnsi="Tahoma" w:cs="Tahoma"/>
          <w:rtl/>
        </w:rPr>
        <w:t xml:space="preserve">از </w:t>
      </w:r>
      <w:r w:rsidR="000F0BC7" w:rsidRPr="000F0BC7">
        <w:rPr>
          <w:rStyle w:val="Strong"/>
          <w:rFonts w:ascii="Tahoma" w:hAnsi="Tahoma" w:cs="Tahoma" w:hint="cs"/>
          <w:rtl/>
        </w:rPr>
        <w:t xml:space="preserve"> روز</w:t>
      </w:r>
      <w:r w:rsidRPr="000F0BC7">
        <w:rPr>
          <w:rStyle w:val="Strong"/>
          <w:rFonts w:ascii="Tahoma" w:hAnsi="Tahoma" w:cs="Tahoma"/>
          <w:rtl/>
        </w:rPr>
        <w:t xml:space="preserve"> يكشنبه </w:t>
      </w:r>
      <w:r w:rsidR="000F0BC7" w:rsidRPr="000F0BC7">
        <w:rPr>
          <w:rStyle w:val="Strong"/>
          <w:rFonts w:ascii="Tahoma" w:hAnsi="Tahoma" w:cs="Tahoma" w:hint="cs"/>
          <w:rtl/>
        </w:rPr>
        <w:t xml:space="preserve">21/06/95 با </w:t>
      </w:r>
      <w:r w:rsidRPr="000F0BC7">
        <w:rPr>
          <w:rFonts w:ascii="Tahoma" w:hAnsi="Tahoma" w:cs="Tahoma"/>
          <w:rtl/>
        </w:rPr>
        <w:t xml:space="preserve">در دست ‌‌داشتن ‌‌مدارك‌‌ لازم‌، به‌ شرح‌ مندرج‌ در بند «ب» اين‌ اطلاعيه‌ براي‌ ثبت‌‌نام‌ به‌ </w:t>
      </w:r>
      <w:r w:rsidR="000F0BC7" w:rsidRPr="000F0BC7">
        <w:rPr>
          <w:rFonts w:ascii="Tahoma" w:hAnsi="Tahoma" w:cs="Tahoma" w:hint="cs"/>
          <w:rtl/>
        </w:rPr>
        <w:t xml:space="preserve">آدرس : </w:t>
      </w:r>
      <w:r w:rsidR="000F0BC7" w:rsidRPr="000F0BC7">
        <w:rPr>
          <w:rFonts w:ascii="Tahoma" w:hAnsi="Tahoma" w:cs="Tahoma" w:hint="cs"/>
          <w:b/>
          <w:bCs/>
          <w:rtl/>
        </w:rPr>
        <w:t xml:space="preserve">ساری </w:t>
      </w:r>
      <w:r w:rsidR="000F0BC7" w:rsidRPr="000F0BC7">
        <w:rPr>
          <w:rFonts w:ascii="Tahoma" w:hAnsi="Tahoma" w:cs="Tahoma"/>
          <w:b/>
          <w:bCs/>
          <w:rtl/>
        </w:rPr>
        <w:t>–</w:t>
      </w:r>
      <w:r w:rsidR="000F0BC7" w:rsidRPr="000F0BC7">
        <w:rPr>
          <w:rFonts w:ascii="Tahoma" w:hAnsi="Tahoma" w:cs="Tahoma" w:hint="cs"/>
          <w:b/>
          <w:bCs/>
          <w:rtl/>
        </w:rPr>
        <w:t xml:space="preserve"> کمربندی غربی </w:t>
      </w:r>
      <w:r w:rsidR="000F0BC7" w:rsidRPr="000F0BC7">
        <w:rPr>
          <w:rFonts w:ascii="Tahoma" w:hAnsi="Tahoma" w:cs="Tahoma"/>
          <w:b/>
          <w:bCs/>
          <w:rtl/>
        </w:rPr>
        <w:t>–</w:t>
      </w:r>
      <w:r w:rsidR="000F0BC7" w:rsidRPr="000F0BC7">
        <w:rPr>
          <w:rFonts w:ascii="Tahoma" w:hAnsi="Tahoma" w:cs="Tahoma" w:hint="cs"/>
          <w:b/>
          <w:bCs/>
          <w:rtl/>
        </w:rPr>
        <w:t xml:space="preserve"> کوچه زعفرانیه - ساختمان اداری دانشکده</w:t>
      </w:r>
      <w:r w:rsidRPr="000F0BC7">
        <w:rPr>
          <w:rFonts w:ascii="Tahoma" w:hAnsi="Tahoma" w:cs="Tahoma"/>
          <w:rtl/>
        </w:rPr>
        <w:t xml:space="preserve"> مراجعه‌ نمايند. بديهي است عدم مراجعه بموقع پذيرفته </w:t>
      </w:r>
      <w:r w:rsidRPr="000F0BC7">
        <w:rPr>
          <w:rFonts w:ascii="Tahoma" w:hAnsi="Tahoma" w:cs="Tahoma"/>
          <w:rtl/>
        </w:rPr>
        <w:softHyphen/>
        <w:t>شدگان براي ثبت</w:t>
      </w:r>
      <w:r w:rsidRPr="000F0BC7">
        <w:rPr>
          <w:rFonts w:ascii="Tahoma" w:hAnsi="Tahoma" w:cs="Tahoma"/>
          <w:rtl/>
        </w:rPr>
        <w:softHyphen/>
      </w:r>
      <w:r w:rsidRPr="000F0BC7">
        <w:rPr>
          <w:rFonts w:ascii="Tahoma" w:hAnsi="Tahoma" w:cs="Tahoma"/>
        </w:rPr>
        <w:t xml:space="preserve"> </w:t>
      </w:r>
      <w:r w:rsidRPr="000F0BC7">
        <w:rPr>
          <w:rFonts w:ascii="Tahoma" w:hAnsi="Tahoma" w:cs="Tahoma"/>
          <w:rtl/>
        </w:rPr>
        <w:t>نام به منزله انصراف از تحصيل آنان تلقي خواهد شد</w:t>
      </w:r>
      <w:r w:rsidRPr="000F0BC7">
        <w:rPr>
          <w:rFonts w:ascii="Tahoma" w:hAnsi="Tahoma" w:cs="Tahoma"/>
        </w:rPr>
        <w:t>.</w:t>
      </w:r>
    </w:p>
    <w:p w:rsidR="00692E83" w:rsidRPr="000F0BC7" w:rsidRDefault="00692E83"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rtl/>
        </w:rPr>
        <w:t xml:space="preserve">داوطلباني كه‌ در آزمون‌ دوره‌هاي‌ كارداني‌ نظام‌جديد (دانشگاه فني ‌و حرفه‌اي‌ و مؤسسات آموزش عالي غيرانتفاعي) سال‌ 1395 در رديف پذيرفته‌شدگان رشته‌هاي تحصيلي كه ظرفيت آن براي نيمسال </w:t>
      </w:r>
      <w:r w:rsidRPr="000F0BC7">
        <w:rPr>
          <w:rFonts w:ascii="Tahoma" w:hAnsi="Tahoma" w:cs="Tahoma"/>
          <w:rtl/>
        </w:rPr>
        <w:softHyphen/>
        <w:t>اول مي‌باشد قرار گرفته‌اند، به‌ شرطي‌ مجاز به ‌ثبت‌نام‌ در مؤسسه محل قبولي خود خواهند بود كه‌ كليه واحد‌هاي درسي‌ دوره ‌سه‌ ساله، كارورزي و كارآموزي خود را در رشته‌ مربوط</w:t>
      </w:r>
      <w:r w:rsidRPr="000F0BC7">
        <w:rPr>
          <w:rStyle w:val="apple-converted-space"/>
          <w:rFonts w:ascii="Tahoma" w:hAnsi="Tahoma" w:cs="Tahoma"/>
          <w:rtl/>
        </w:rPr>
        <w:t> </w:t>
      </w:r>
      <w:r w:rsidRPr="000F0BC7">
        <w:rPr>
          <w:rStyle w:val="Strong"/>
          <w:rFonts w:ascii="Tahoma" w:hAnsi="Tahoma" w:cs="Tahoma"/>
          <w:rtl/>
        </w:rPr>
        <w:t>حداكثر تا پايان شهريور ماه‌ 1395</w:t>
      </w:r>
      <w:r w:rsidRPr="000F0BC7">
        <w:rPr>
          <w:rStyle w:val="apple-converted-space"/>
          <w:rFonts w:ascii="Tahoma" w:hAnsi="Tahoma" w:cs="Tahoma"/>
          <w:rtl/>
        </w:rPr>
        <w:t> </w:t>
      </w:r>
      <w:r w:rsidRPr="000F0BC7">
        <w:rPr>
          <w:rFonts w:ascii="Tahoma" w:hAnsi="Tahoma" w:cs="Tahoma"/>
          <w:rtl/>
        </w:rPr>
        <w:t>با موفقيت‌ طي‌ كرده‌ باشند و يا داراي ديپلم نظام قديم (دوره چهارساله) باشند</w:t>
      </w:r>
      <w:r w:rsidRPr="000F0BC7">
        <w:rPr>
          <w:rFonts w:ascii="Tahoma" w:hAnsi="Tahoma" w:cs="Tahoma"/>
        </w:rPr>
        <w:t>.</w:t>
      </w:r>
    </w:p>
    <w:p w:rsidR="00692E83" w:rsidRPr="000F0BC7" w:rsidRDefault="00692E83" w:rsidP="000F0BC7">
      <w:pPr>
        <w:pStyle w:val="NormalWeb"/>
        <w:bidi/>
        <w:spacing w:before="0" w:beforeAutospacing="0" w:after="150" w:afterAutospacing="0" w:line="300" w:lineRule="atLeast"/>
        <w:jc w:val="both"/>
        <w:rPr>
          <w:rFonts w:ascii="Tahoma" w:hAnsi="Tahoma" w:cs="Tahoma"/>
        </w:rPr>
      </w:pPr>
      <w:r w:rsidRPr="000F0BC7">
        <w:rPr>
          <w:rStyle w:val="Strong"/>
          <w:rFonts w:ascii="Tahoma" w:hAnsi="Tahoma" w:cs="Tahoma"/>
          <w:rtl/>
        </w:rPr>
        <w:t>تبصره</w:t>
      </w:r>
      <w:r w:rsidRPr="000F0BC7">
        <w:rPr>
          <w:rStyle w:val="Strong"/>
          <w:rFonts w:ascii="Tahoma" w:hAnsi="Tahoma" w:cs="Tahoma"/>
        </w:rPr>
        <w:t>:</w:t>
      </w:r>
      <w:r w:rsidRPr="000F0BC7">
        <w:rPr>
          <w:rStyle w:val="apple-converted-space"/>
          <w:rFonts w:ascii="Tahoma" w:hAnsi="Tahoma" w:cs="Tahoma"/>
        </w:rPr>
        <w:t> </w:t>
      </w:r>
      <w:r w:rsidRPr="000F0BC7">
        <w:rPr>
          <w:rFonts w:ascii="Tahoma" w:hAnsi="Tahoma" w:cs="Tahoma"/>
          <w:rtl/>
        </w:rPr>
        <w:t>پذيرفته</w:t>
      </w:r>
      <w:r w:rsidRPr="000F0BC7">
        <w:rPr>
          <w:rFonts w:ascii="Tahoma" w:hAnsi="Tahoma" w:cs="Tahoma"/>
          <w:rtl/>
        </w:rPr>
        <w:softHyphen/>
      </w:r>
      <w:r w:rsidRPr="000F0BC7">
        <w:rPr>
          <w:rFonts w:ascii="Tahoma" w:hAnsi="Tahoma" w:cs="Tahoma"/>
        </w:rPr>
        <w:t xml:space="preserve"> </w:t>
      </w:r>
      <w:r w:rsidRPr="000F0BC7">
        <w:rPr>
          <w:rFonts w:ascii="Tahoma" w:hAnsi="Tahoma" w:cs="Tahoma"/>
          <w:rtl/>
        </w:rPr>
        <w:t>شدگاني که کدرشته قبولی آنها در</w:t>
      </w:r>
      <w:r w:rsidRPr="000F0BC7">
        <w:rPr>
          <w:rStyle w:val="apple-converted-space"/>
          <w:rFonts w:ascii="Tahoma" w:hAnsi="Tahoma" w:cs="Tahoma"/>
          <w:rtl/>
        </w:rPr>
        <w:t> </w:t>
      </w:r>
      <w:r w:rsidRPr="000F0BC7">
        <w:rPr>
          <w:rStyle w:val="Strong"/>
          <w:rFonts w:ascii="Tahoma" w:hAnsi="Tahoma" w:cs="Tahoma"/>
          <w:rtl/>
        </w:rPr>
        <w:t>نيمسال دوم</w:t>
      </w:r>
      <w:r w:rsidRPr="000F0BC7">
        <w:rPr>
          <w:rStyle w:val="apple-converted-space"/>
          <w:rFonts w:ascii="Tahoma" w:hAnsi="Tahoma" w:cs="Tahoma"/>
          <w:b/>
          <w:bCs/>
          <w:rtl/>
        </w:rPr>
        <w:t> </w:t>
      </w:r>
      <w:r w:rsidRPr="000F0BC7">
        <w:rPr>
          <w:rFonts w:ascii="Tahoma" w:hAnsi="Tahoma" w:cs="Tahoma"/>
          <w:rtl/>
        </w:rPr>
        <w:t>پذيرش داشته باشد و</w:t>
      </w:r>
      <w:r w:rsidRPr="000F0BC7">
        <w:rPr>
          <w:rStyle w:val="apple-converted-space"/>
          <w:rFonts w:ascii="Tahoma" w:hAnsi="Tahoma" w:cs="Tahoma"/>
          <w:rtl/>
        </w:rPr>
        <w:t> </w:t>
      </w:r>
      <w:r w:rsidRPr="000F0BC7">
        <w:rPr>
          <w:rStyle w:val="Strong"/>
          <w:rFonts w:ascii="Tahoma" w:hAnsi="Tahoma" w:cs="Tahoma"/>
          <w:rtl/>
        </w:rPr>
        <w:t xml:space="preserve">تا پايان بهمن ماه سال جاري </w:t>
      </w:r>
      <w:r w:rsidR="000F0BC7" w:rsidRPr="000F0BC7">
        <w:rPr>
          <w:rStyle w:val="Strong"/>
          <w:rFonts w:ascii="Tahoma" w:hAnsi="Tahoma" w:cs="Tahoma" w:hint="cs"/>
          <w:rtl/>
        </w:rPr>
        <w:t xml:space="preserve">(30/11/95) </w:t>
      </w:r>
      <w:r w:rsidRPr="000F0BC7">
        <w:rPr>
          <w:rFonts w:ascii="Tahoma" w:hAnsi="Tahoma" w:cs="Tahoma"/>
          <w:rtl/>
        </w:rPr>
        <w:t>موفق به دريافت گواهينامه پايان تحصيلات دوره متوسطه در رشته مورد نظر بشوند، اجازه ثبت‌نام در نيمسال دوم سال جاري را خواهند داشت و در غير اينصورت قبولی آنان باطل مي‌باشد</w:t>
      </w:r>
      <w:r w:rsidRPr="000F0BC7">
        <w:rPr>
          <w:rFonts w:ascii="Tahoma" w:hAnsi="Tahoma" w:cs="Tahoma"/>
        </w:rPr>
        <w:t>.</w:t>
      </w:r>
    </w:p>
    <w:p w:rsidR="00692E83" w:rsidRPr="000F0BC7" w:rsidRDefault="00692E83" w:rsidP="000F0BC7">
      <w:pPr>
        <w:pStyle w:val="NormalWeb"/>
        <w:bidi/>
        <w:spacing w:before="0" w:beforeAutospacing="0" w:after="150" w:afterAutospacing="0" w:line="300" w:lineRule="atLeast"/>
        <w:jc w:val="both"/>
        <w:rPr>
          <w:rFonts w:ascii="Tahoma" w:hAnsi="Tahoma" w:cs="Tahoma"/>
        </w:rPr>
      </w:pPr>
    </w:p>
    <w:p w:rsidR="00692E83" w:rsidRPr="000F0BC7" w:rsidRDefault="00692E83" w:rsidP="000F0BC7">
      <w:pPr>
        <w:pStyle w:val="NormalWeb"/>
        <w:bidi/>
        <w:spacing w:before="0" w:beforeAutospacing="0" w:after="150" w:afterAutospacing="0" w:line="300" w:lineRule="atLeast"/>
        <w:jc w:val="both"/>
        <w:rPr>
          <w:rFonts w:ascii="Tahoma" w:hAnsi="Tahoma" w:cs="Tahoma"/>
          <w:color w:val="FF0000"/>
        </w:rPr>
      </w:pPr>
      <w:r w:rsidRPr="000F0BC7">
        <w:rPr>
          <w:rFonts w:ascii="Tahoma" w:hAnsi="Tahoma" w:cs="Tahoma"/>
          <w:b/>
          <w:bCs/>
        </w:rPr>
        <w:t> </w:t>
      </w:r>
      <w:r w:rsidRPr="000F0BC7">
        <w:rPr>
          <w:rFonts w:ascii="Tahoma" w:hAnsi="Tahoma" w:cs="Tahoma"/>
          <w:b/>
          <w:bCs/>
          <w:color w:val="FF0000"/>
          <w:rtl/>
        </w:rPr>
        <w:t>ب - مدارك‌ لازم‌ براي‌ ثبت‌ نام‌ از پذيرفته‌شدگان</w:t>
      </w:r>
      <w:r w:rsidRPr="000F0BC7">
        <w:rPr>
          <w:rFonts w:ascii="Tahoma" w:hAnsi="Tahoma" w:cs="Tahoma"/>
          <w:b/>
          <w:bCs/>
          <w:color w:val="FF0000"/>
        </w:rPr>
        <w:t>:</w:t>
      </w:r>
    </w:p>
    <w:p w:rsidR="00692E83"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t xml:space="preserve">1- </w:t>
      </w:r>
      <w:r w:rsidR="00692E83" w:rsidRPr="000F0BC7">
        <w:rPr>
          <w:rFonts w:ascii="Tahoma" w:hAnsi="Tahoma" w:cs="Tahoma"/>
          <w:rtl/>
        </w:rPr>
        <w:t xml:space="preserve">اصل‌‌ مدرك ‌‌ديپلم ‌متوسطه ‌‌نظام‌‌جديد يا گواهي‌ ‌موقت‌ ‌پايان ‌‌تحصيلات‌ متوسطه‌ نظام‌جديد در يكي‌ از شاخه‌هاي‌ كاردانش‌ يا فني‌ و حرفه‌اي ‌صادره‌ از محل‌ تحصيل‌ مبني‌ برگذراندن كليه واحدهاي درسي‌ در دوره ‌سه‌ساله‌، كارورزي و كارآموزي </w:t>
      </w:r>
      <w:r w:rsidRPr="000F0BC7">
        <w:rPr>
          <w:rFonts w:ascii="Tahoma" w:hAnsi="Tahoma" w:cs="Tahoma"/>
          <w:rtl/>
        </w:rPr>
        <w:t>حداكثر تا پايان‌ شهريورماه‌ 139</w:t>
      </w:r>
      <w:r w:rsidRPr="000F0BC7">
        <w:rPr>
          <w:rFonts w:ascii="Tahoma" w:hAnsi="Tahoma" w:cs="Tahoma" w:hint="cs"/>
          <w:rtl/>
        </w:rPr>
        <w:t>5 و دو برگ فتوکپی از آن.</w:t>
      </w:r>
    </w:p>
    <w:p w:rsidR="00692E83" w:rsidRPr="000F0BC7" w:rsidRDefault="000F0BC7" w:rsidP="000F0BC7">
      <w:pPr>
        <w:pStyle w:val="NormalWeb"/>
        <w:bidi/>
        <w:spacing w:before="0" w:beforeAutospacing="0" w:after="150" w:afterAutospacing="0" w:line="300" w:lineRule="atLeast"/>
        <w:jc w:val="both"/>
        <w:rPr>
          <w:rFonts w:ascii="Tahoma" w:hAnsi="Tahoma" w:cs="Tahoma"/>
          <w:rtl/>
        </w:rPr>
      </w:pPr>
      <w:r w:rsidRPr="000F0BC7">
        <w:rPr>
          <w:rFonts w:ascii="Tahoma" w:hAnsi="Tahoma" w:cs="Tahoma" w:hint="cs"/>
          <w:rtl/>
        </w:rPr>
        <w:t>2-</w:t>
      </w:r>
      <w:r w:rsidR="00692E83" w:rsidRPr="000F0BC7">
        <w:rPr>
          <w:rFonts w:ascii="Tahoma" w:hAnsi="Tahoma" w:cs="Tahoma"/>
        </w:rPr>
        <w:t> </w:t>
      </w:r>
      <w:r w:rsidR="00692E83" w:rsidRPr="000F0BC7">
        <w:rPr>
          <w:rFonts w:ascii="Tahoma" w:hAnsi="Tahoma" w:cs="Tahoma"/>
          <w:rtl/>
        </w:rPr>
        <w:t>اصل‌ مدرك‌ ديپلم‌ يا گواهي‌ موقت‌ پايان‌ تحصيلات‌ نظام‌قديم ‌(هنرستان) مبني‌ برگذراندن‌ كليه‌ دروس‌ چهارساله</w:t>
      </w:r>
      <w:r w:rsidR="00692E83" w:rsidRPr="000F0BC7">
        <w:rPr>
          <w:rFonts w:ascii="Tahoma" w:hAnsi="Tahoma" w:cs="Tahoma"/>
        </w:rPr>
        <w:t>.</w:t>
      </w:r>
      <w:r w:rsidRPr="000F0BC7">
        <w:rPr>
          <w:rFonts w:ascii="Tahoma" w:hAnsi="Tahoma" w:cs="Tahoma" w:hint="cs"/>
          <w:rtl/>
        </w:rPr>
        <w:t xml:space="preserve"> به همراه دو برگ فتوکپی آن.</w:t>
      </w:r>
    </w:p>
    <w:p w:rsidR="000F0BC7"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t>3- اصل ریزنمرات تحصیلی دوره متوسطه به همراه دو برگ فتوکپی از آن.</w:t>
      </w:r>
    </w:p>
    <w:p w:rsidR="00692E83"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t xml:space="preserve">4- </w:t>
      </w:r>
      <w:r w:rsidR="00692E83" w:rsidRPr="000F0BC7">
        <w:rPr>
          <w:rFonts w:ascii="Tahoma" w:hAnsi="Tahoma" w:cs="Tahoma"/>
        </w:rPr>
        <w:t> </w:t>
      </w:r>
      <w:r w:rsidR="00692E83" w:rsidRPr="000F0BC7">
        <w:rPr>
          <w:rFonts w:ascii="Tahoma" w:hAnsi="Tahoma" w:cs="Tahoma"/>
          <w:rtl/>
        </w:rPr>
        <w:t xml:space="preserve">اصل‌ شناسنامه‌ </w:t>
      </w:r>
      <w:r w:rsidRPr="000F0BC7">
        <w:rPr>
          <w:rFonts w:ascii="Tahoma" w:hAnsi="Tahoma" w:cs="Tahoma" w:hint="cs"/>
          <w:rtl/>
        </w:rPr>
        <w:t>و کارت ملی به همراه دو</w:t>
      </w:r>
      <w:r w:rsidR="00692E83" w:rsidRPr="000F0BC7">
        <w:rPr>
          <w:rFonts w:ascii="Tahoma" w:hAnsi="Tahoma" w:cs="Tahoma"/>
          <w:rtl/>
        </w:rPr>
        <w:t xml:space="preserve"> برگ‌ فتوكپي‌ از تمام‌ صفحات‌ آن</w:t>
      </w:r>
      <w:r w:rsidR="00692E83" w:rsidRPr="000F0BC7">
        <w:rPr>
          <w:rFonts w:ascii="Tahoma" w:hAnsi="Tahoma" w:cs="Tahoma"/>
        </w:rPr>
        <w:t>.‌</w:t>
      </w:r>
    </w:p>
    <w:p w:rsidR="00692E83"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t>5-  نُه (9)</w:t>
      </w:r>
      <w:r w:rsidR="00692E83" w:rsidRPr="000F0BC7">
        <w:rPr>
          <w:rFonts w:ascii="Tahoma" w:hAnsi="Tahoma" w:cs="Tahoma"/>
        </w:rPr>
        <w:t xml:space="preserve"> </w:t>
      </w:r>
      <w:r w:rsidR="00692E83" w:rsidRPr="000F0BC7">
        <w:rPr>
          <w:rFonts w:ascii="Tahoma" w:hAnsi="Tahoma" w:cs="Tahoma"/>
          <w:rtl/>
        </w:rPr>
        <w:t>قطعه‌ عكس‌ 4×3 تمام‌ رخ‌ تهيه‌ شده‌ درسال‌جاري‌</w:t>
      </w:r>
      <w:r w:rsidR="00692E83" w:rsidRPr="000F0BC7">
        <w:rPr>
          <w:rFonts w:ascii="Tahoma" w:hAnsi="Tahoma" w:cs="Tahoma"/>
        </w:rPr>
        <w:t>.</w:t>
      </w:r>
    </w:p>
    <w:p w:rsidR="00692E83"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t xml:space="preserve">6- </w:t>
      </w:r>
      <w:r w:rsidR="00692E83" w:rsidRPr="000F0BC7">
        <w:rPr>
          <w:rFonts w:ascii="Tahoma" w:hAnsi="Tahoma" w:cs="Tahoma"/>
          <w:rtl/>
        </w:rPr>
        <w:t>ارائه رسيد درخواست تاييديه تحصيلي ديپلم به موسسه محل قبولي (درخواست تاييديه تحصيلي از دفاتر پيشخوان دولت مي‌بايست اقدام شود)</w:t>
      </w:r>
      <w:r w:rsidR="00692E83" w:rsidRPr="000F0BC7">
        <w:rPr>
          <w:rFonts w:ascii="Tahoma" w:hAnsi="Tahoma" w:cs="Tahoma"/>
        </w:rPr>
        <w:t>.</w:t>
      </w:r>
    </w:p>
    <w:p w:rsidR="00692E83"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t xml:space="preserve">7- داوطلبان لازم است </w:t>
      </w:r>
      <w:r w:rsidR="00692E83" w:rsidRPr="000F0BC7">
        <w:rPr>
          <w:rFonts w:ascii="Tahoma" w:hAnsi="Tahoma" w:cs="Tahoma"/>
          <w:rtl/>
        </w:rPr>
        <w:t>مدركي‌ را كه‌ وضعيت‌ نظام‌ وظيفه‌ آنان‌ را با توجه‌ به‌ بند ( 3-3) مندرج‌ در صفحه (2و3) دفترچه‌ راهنماي‌ آزمون‌ دوره‌هاي‌ كارداني‌ نظام‌جديد (دانشگاه فني ‌و حرفه‌اي‌ و مؤسسات آموزش عالي غيرانتفاعي) سال‌ 1395مشخص‌ كند، ارائه‌ نمايند</w:t>
      </w:r>
      <w:r w:rsidR="00692E83" w:rsidRPr="000F0BC7">
        <w:rPr>
          <w:rFonts w:ascii="Tahoma" w:hAnsi="Tahoma" w:cs="Tahoma"/>
        </w:rPr>
        <w:t>.</w:t>
      </w:r>
    </w:p>
    <w:p w:rsidR="00692E83"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lastRenderedPageBreak/>
        <w:t xml:space="preserve">8- </w:t>
      </w:r>
      <w:r w:rsidR="00692E83" w:rsidRPr="000F0BC7">
        <w:rPr>
          <w:rFonts w:ascii="Tahoma" w:hAnsi="Tahoma" w:cs="Tahoma"/>
          <w:rtl/>
        </w:rPr>
        <w:t>داوطلباني كه با</w:t>
      </w:r>
      <w:r w:rsidR="00692E83" w:rsidRPr="000F0BC7">
        <w:rPr>
          <w:rStyle w:val="apple-converted-space"/>
          <w:rFonts w:ascii="Tahoma" w:hAnsi="Tahoma" w:cs="Tahoma"/>
          <w:rtl/>
        </w:rPr>
        <w:t> </w:t>
      </w:r>
      <w:r w:rsidR="00692E83" w:rsidRPr="000F0BC7">
        <w:rPr>
          <w:rStyle w:val="Strong"/>
          <w:rFonts w:ascii="Tahoma" w:hAnsi="Tahoma" w:cs="Tahoma"/>
          <w:rtl/>
        </w:rPr>
        <w:t>سهميه رزمندگان، ايثارگران و يا خانواده شهدا</w:t>
      </w:r>
      <w:r w:rsidR="00692E83" w:rsidRPr="000F0BC7">
        <w:rPr>
          <w:rStyle w:val="apple-converted-space"/>
          <w:rFonts w:ascii="Tahoma" w:hAnsi="Tahoma" w:cs="Tahoma"/>
          <w:b/>
          <w:bCs/>
          <w:rtl/>
        </w:rPr>
        <w:t> </w:t>
      </w:r>
      <w:r w:rsidR="00692E83" w:rsidRPr="000F0BC7">
        <w:rPr>
          <w:rFonts w:ascii="Tahoma" w:hAnsi="Tahoma" w:cs="Tahoma"/>
          <w:rtl/>
        </w:rPr>
        <w:t>در آزمون پذيرفته‌شده‌اند بايد برابر ضوابط مربوط به استفاده از سهميه‌هاي مذكور به شرح ذيل اقدام نمايند</w:t>
      </w:r>
      <w:r w:rsidR="00692E83" w:rsidRPr="000F0BC7">
        <w:rPr>
          <w:rFonts w:ascii="Tahoma" w:hAnsi="Tahoma" w:cs="Tahoma"/>
        </w:rPr>
        <w:t>.</w:t>
      </w:r>
    </w:p>
    <w:p w:rsidR="00692E83"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t xml:space="preserve">8-1- </w:t>
      </w:r>
      <w:r w:rsidR="00692E83" w:rsidRPr="000F0BC7">
        <w:rPr>
          <w:rFonts w:ascii="Tahoma" w:hAnsi="Tahoma" w:cs="Tahoma"/>
          <w:rtl/>
        </w:rPr>
        <w:t>معرفي‌نامه رسمي از سازمان بسيج مستضعفين و يا اداره كل امور اداري وزارت جهاد كشاورزي با امضاء و مهر هر يك از روساي ارگانهاي مذكور كه در آن قيد شده باشد (كه تا قبل از ترم دوم از طريق ارگانهاي ذيربط به مؤسسات ارسال خواهد شد)، داوطلب با توجه به ماده 1 و تبصره‌هاي چهارگانه آن در آيين‌نامه اجرايي قانون ايجاد تسهيلات براي ورود رزمندگان و جهادگران داوطلب بسيجي به دانشگاهها و موسسات آموزش عالي و ساير شرايط مندرج در آيين‌نامه مذكور، واجد شرايط استفاده از سهميه رزمندگان مي‌باشد</w:t>
      </w:r>
      <w:r w:rsidR="00692E83" w:rsidRPr="000F0BC7">
        <w:rPr>
          <w:rFonts w:ascii="Tahoma" w:hAnsi="Tahoma" w:cs="Tahoma"/>
        </w:rPr>
        <w:t>.</w:t>
      </w:r>
    </w:p>
    <w:p w:rsidR="00692E83" w:rsidRPr="000F0BC7" w:rsidRDefault="000F0BC7" w:rsidP="000F0BC7">
      <w:pPr>
        <w:pStyle w:val="NormalWeb"/>
        <w:bidi/>
        <w:spacing w:before="0" w:beforeAutospacing="0" w:after="150" w:afterAutospacing="0" w:line="300" w:lineRule="atLeast"/>
        <w:jc w:val="both"/>
        <w:rPr>
          <w:rFonts w:ascii="Tahoma" w:hAnsi="Tahoma" w:cs="Tahoma"/>
        </w:rPr>
      </w:pPr>
      <w:r w:rsidRPr="000F0BC7">
        <w:rPr>
          <w:rFonts w:ascii="Tahoma" w:hAnsi="Tahoma" w:cs="Tahoma" w:hint="cs"/>
          <w:rtl/>
        </w:rPr>
        <w:t xml:space="preserve">8-2- </w:t>
      </w:r>
      <w:r w:rsidR="00692E83" w:rsidRPr="000F0BC7">
        <w:rPr>
          <w:rFonts w:ascii="Tahoma" w:hAnsi="Tahoma" w:cs="Tahoma"/>
          <w:rtl/>
        </w:rPr>
        <w:t>داوطلباني كه با سهميه «رزمندگان» ستاد كل نيروهاي مسلح جمهوري اسلامي ايران (شامل كادر ثابت، پيماني و وظيفه) و يا با سهميه</w:t>
      </w:r>
      <w:r w:rsidR="00692E83" w:rsidRPr="000F0BC7">
        <w:rPr>
          <w:rFonts w:ascii="Tahoma" w:hAnsi="Tahoma" w:cs="Tahoma"/>
          <w:rtl/>
        </w:rPr>
        <w:softHyphen/>
      </w:r>
      <w:r w:rsidR="00692E83" w:rsidRPr="000F0BC7">
        <w:rPr>
          <w:rFonts w:ascii="Tahoma" w:hAnsi="Tahoma" w:cs="Tahoma"/>
        </w:rPr>
        <w:t xml:space="preserve"> </w:t>
      </w:r>
      <w:r w:rsidR="00692E83" w:rsidRPr="000F0BC7">
        <w:rPr>
          <w:rFonts w:ascii="Tahoma" w:hAnsi="Tahoma" w:cs="Tahoma"/>
          <w:rtl/>
        </w:rPr>
        <w:t xml:space="preserve">هاي ارگان بنياد شهيد و امور ايثارگران (شامل خانواده شهدا «پدر، مادر، برادر و خواهر شهيد»، همسر و فرزندان معظم شهدا و يا مفقودالاثر، جانبازان عزيز ، فرزندان و همسر جانباز 25 درصد به بالا و آزادگان عزيز و فرزندان و همسر آنان) پذيرفته </w:t>
      </w:r>
      <w:r w:rsidR="00692E83" w:rsidRPr="000F0BC7">
        <w:rPr>
          <w:rFonts w:ascii="Tahoma" w:hAnsi="Tahoma" w:cs="Tahoma"/>
          <w:rtl/>
        </w:rPr>
        <w:softHyphen/>
        <w:t>شده</w:t>
      </w:r>
      <w:r w:rsidR="00692E83" w:rsidRPr="000F0BC7">
        <w:rPr>
          <w:rFonts w:ascii="Tahoma" w:hAnsi="Tahoma" w:cs="Tahoma"/>
          <w:rtl/>
        </w:rPr>
        <w:softHyphen/>
      </w:r>
      <w:r w:rsidR="00692E83" w:rsidRPr="000F0BC7">
        <w:rPr>
          <w:rFonts w:ascii="Tahoma" w:hAnsi="Tahoma" w:cs="Tahoma"/>
        </w:rPr>
        <w:t xml:space="preserve"> </w:t>
      </w:r>
      <w:r w:rsidR="00692E83" w:rsidRPr="000F0BC7">
        <w:rPr>
          <w:rFonts w:ascii="Tahoma" w:hAnsi="Tahoma" w:cs="Tahoma"/>
          <w:rtl/>
        </w:rPr>
        <w:t>اند در زمان ثبت</w:t>
      </w:r>
      <w:r w:rsidR="00692E83" w:rsidRPr="000F0BC7">
        <w:rPr>
          <w:rFonts w:ascii="Tahoma" w:hAnsi="Tahoma" w:cs="Tahoma"/>
          <w:rtl/>
        </w:rPr>
        <w:softHyphen/>
      </w:r>
      <w:r w:rsidR="00692E83" w:rsidRPr="000F0BC7">
        <w:rPr>
          <w:rFonts w:ascii="Tahoma" w:hAnsi="Tahoma" w:cs="Tahoma"/>
        </w:rPr>
        <w:t xml:space="preserve"> </w:t>
      </w:r>
      <w:r w:rsidR="00692E83" w:rsidRPr="000F0BC7">
        <w:rPr>
          <w:rFonts w:ascii="Tahoma" w:hAnsi="Tahoma" w:cs="Tahoma"/>
          <w:rtl/>
        </w:rPr>
        <w:t>نام، ملزم به ارائه فرم و يا مدركي در رابطه با تائيد سهميه ثبت‌نامي خويش نمي</w:t>
      </w:r>
      <w:r w:rsidR="00692E83" w:rsidRPr="000F0BC7">
        <w:rPr>
          <w:rFonts w:ascii="Tahoma" w:hAnsi="Tahoma" w:cs="Tahoma"/>
          <w:rtl/>
        </w:rPr>
        <w:softHyphen/>
        <w:t>باشند و ملاك عمل براي ثبت</w:t>
      </w:r>
      <w:r w:rsidR="00692E83" w:rsidRPr="000F0BC7">
        <w:rPr>
          <w:rFonts w:ascii="Tahoma" w:hAnsi="Tahoma" w:cs="Tahoma"/>
          <w:rtl/>
        </w:rPr>
        <w:softHyphen/>
      </w:r>
      <w:r w:rsidR="00692E83" w:rsidRPr="000F0BC7">
        <w:rPr>
          <w:rFonts w:ascii="Tahoma" w:hAnsi="Tahoma" w:cs="Tahoma"/>
        </w:rPr>
        <w:t xml:space="preserve"> </w:t>
      </w:r>
      <w:r w:rsidR="00692E83" w:rsidRPr="000F0BC7">
        <w:rPr>
          <w:rFonts w:ascii="Tahoma" w:hAnsi="Tahoma" w:cs="Tahoma"/>
          <w:rtl/>
        </w:rPr>
        <w:t>نام از آنان همان عنوان درج شده در فايل ارسالي از سوي اين سازمان مي</w:t>
      </w:r>
      <w:r w:rsidR="00692E83" w:rsidRPr="000F0BC7">
        <w:rPr>
          <w:rFonts w:ascii="Tahoma" w:hAnsi="Tahoma" w:cs="Tahoma"/>
          <w:rtl/>
        </w:rPr>
        <w:softHyphen/>
        <w:t>باشد</w:t>
      </w:r>
      <w:r w:rsidR="00692E83" w:rsidRPr="000F0BC7">
        <w:rPr>
          <w:rFonts w:ascii="Tahoma" w:hAnsi="Tahoma" w:cs="Tahoma"/>
        </w:rPr>
        <w:t>.</w:t>
      </w:r>
    </w:p>
    <w:p w:rsidR="003D113B" w:rsidRPr="000F0BC7" w:rsidRDefault="003D113B" w:rsidP="000F0BC7">
      <w:pPr>
        <w:bidi/>
        <w:rPr>
          <w:sz w:val="24"/>
          <w:szCs w:val="24"/>
        </w:rPr>
      </w:pPr>
    </w:p>
    <w:sectPr w:rsidR="003D113B" w:rsidRPr="000F0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83"/>
    <w:rsid w:val="000F0BC7"/>
    <w:rsid w:val="003D113B"/>
    <w:rsid w:val="00692E83"/>
    <w:rsid w:val="00C66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F3A9"/>
  <w15:chartTrackingRefBased/>
  <w15:docId w15:val="{393012E2-8647-4BD1-9747-E96DCA46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2E83"/>
  </w:style>
  <w:style w:type="character" w:styleId="Strong">
    <w:name w:val="Strong"/>
    <w:basedOn w:val="DefaultParagraphFont"/>
    <w:uiPriority w:val="22"/>
    <w:qFormat/>
    <w:rsid w:val="00692E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RcR</dc:creator>
  <cp:keywords/>
  <dc:description/>
  <cp:lastModifiedBy>RcR</cp:lastModifiedBy>
  <cp:revision>2</cp:revision>
  <dcterms:created xsi:type="dcterms:W3CDTF">2016-09-06T07:51:00Z</dcterms:created>
  <dcterms:modified xsi:type="dcterms:W3CDTF">2016-09-08T07:19:00Z</dcterms:modified>
</cp:coreProperties>
</file>